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2D" w:rsidRPr="007750CB" w:rsidRDefault="00D50B2D" w:rsidP="00F42955">
      <w:pPr>
        <w:ind w:right="-286"/>
        <w:rPr>
          <w:b/>
        </w:rPr>
      </w:pPr>
      <w:r w:rsidRPr="007750CB">
        <w:rPr>
          <w:b/>
        </w:rPr>
        <w:t>Aufnahmeantrag für die Oberstufe der Gemeinscha</w:t>
      </w:r>
      <w:r w:rsidR="002E248D">
        <w:rPr>
          <w:b/>
        </w:rPr>
        <w:t>ftsschule für das Schuljahr 2024</w:t>
      </w:r>
      <w:r w:rsidR="007750CB" w:rsidRPr="007750CB">
        <w:rPr>
          <w:b/>
        </w:rPr>
        <w:t xml:space="preserve"> </w:t>
      </w:r>
      <w:r w:rsidRPr="007750CB">
        <w:rPr>
          <w:b/>
        </w:rPr>
        <w:t>/</w:t>
      </w:r>
      <w:r w:rsidR="007750CB" w:rsidRPr="007750CB">
        <w:rPr>
          <w:b/>
        </w:rPr>
        <w:t xml:space="preserve"> </w:t>
      </w:r>
      <w:r w:rsidR="00BE6547" w:rsidRPr="007750CB">
        <w:rPr>
          <w:b/>
        </w:rPr>
        <w:t>20</w:t>
      </w:r>
      <w:r w:rsidR="002E248D">
        <w:rPr>
          <w:b/>
        </w:rPr>
        <w:t>25</w:t>
      </w:r>
    </w:p>
    <w:p w:rsidR="007750CB" w:rsidRDefault="007750CB" w:rsidP="00F42955">
      <w:pPr>
        <w:ind w:right="-286"/>
      </w:pPr>
    </w:p>
    <w:p w:rsidR="00D50B2D" w:rsidRPr="00656508" w:rsidRDefault="00656508" w:rsidP="00666898">
      <w:pPr>
        <w:pStyle w:val="Listenabsatz"/>
        <w:numPr>
          <w:ilvl w:val="0"/>
          <w:numId w:val="4"/>
        </w:numPr>
        <w:ind w:left="567" w:right="-286" w:hanging="567"/>
        <w:rPr>
          <w:sz w:val="22"/>
        </w:rPr>
      </w:pPr>
      <w:r w:rsidRPr="00656508">
        <w:rPr>
          <w:sz w:val="22"/>
        </w:rPr>
        <w:t>Dieser ist</w:t>
      </w:r>
      <w:r w:rsidR="004D645A" w:rsidRPr="00656508">
        <w:rPr>
          <w:sz w:val="22"/>
        </w:rPr>
        <w:t xml:space="preserve"> bis spätestens 1. März an die gewünschte Gemeinschaftsschule mit Oberstufe zu richten.</w:t>
      </w:r>
    </w:p>
    <w:p w:rsidR="00FB704D" w:rsidRPr="00FB704D" w:rsidRDefault="00FB704D" w:rsidP="00FB704D">
      <w:pPr>
        <w:ind w:right="-286"/>
        <w:rPr>
          <w:szCs w:val="24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834"/>
        <w:gridCol w:w="568"/>
        <w:gridCol w:w="6521"/>
      </w:tblGrid>
      <w:tr w:rsidR="00D50B2D" w:rsidRPr="007750CB" w:rsidTr="004868FA">
        <w:tc>
          <w:tcPr>
            <w:tcW w:w="9923" w:type="dxa"/>
            <w:gridSpan w:val="3"/>
            <w:shd w:val="clear" w:color="auto" w:fill="D9D9D9" w:themeFill="background1" w:themeFillShade="D9"/>
          </w:tcPr>
          <w:p w:rsidR="00D50B2D" w:rsidRDefault="00D50B2D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Schüler/Schülerin</w:t>
            </w:r>
          </w:p>
          <w:p w:rsidR="007750CB" w:rsidRPr="007750CB" w:rsidRDefault="007750CB" w:rsidP="00F42955">
            <w:pPr>
              <w:rPr>
                <w:b/>
                <w:sz w:val="20"/>
                <w:szCs w:val="20"/>
              </w:rPr>
            </w:pPr>
          </w:p>
        </w:tc>
      </w:tr>
      <w:tr w:rsidR="00D50B2D" w:rsidRPr="007750CB" w:rsidTr="004868FA">
        <w:tc>
          <w:tcPr>
            <w:tcW w:w="3402" w:type="dxa"/>
            <w:gridSpan w:val="2"/>
          </w:tcPr>
          <w:p w:rsidR="00D50B2D" w:rsidRPr="007750CB" w:rsidRDefault="00D50B2D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Name </w:t>
            </w:r>
          </w:p>
          <w:p w:rsidR="00D50B2D" w:rsidRPr="007750CB" w:rsidRDefault="00D50B2D" w:rsidP="00F4295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D50B2D" w:rsidRPr="007750CB" w:rsidRDefault="00D50B2D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Vorname</w:t>
            </w:r>
          </w:p>
        </w:tc>
      </w:tr>
      <w:tr w:rsidR="00AE2966" w:rsidRPr="007750CB" w:rsidTr="004868FA">
        <w:tc>
          <w:tcPr>
            <w:tcW w:w="3402" w:type="dxa"/>
            <w:gridSpan w:val="2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Geburtsdatum</w:t>
            </w:r>
          </w:p>
          <w:p w:rsidR="00AE2966" w:rsidRPr="007750CB" w:rsidRDefault="00AE2966" w:rsidP="00F4295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Geschlecht </w:t>
            </w:r>
          </w:p>
        </w:tc>
      </w:tr>
      <w:tr w:rsidR="00D50B2D" w:rsidRPr="007750CB" w:rsidTr="004868FA">
        <w:tc>
          <w:tcPr>
            <w:tcW w:w="9923" w:type="dxa"/>
            <w:gridSpan w:val="3"/>
          </w:tcPr>
          <w:p w:rsidR="00D50B2D" w:rsidRPr="007750CB" w:rsidRDefault="00D50B2D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Straße und Hausnummer</w:t>
            </w:r>
          </w:p>
          <w:p w:rsidR="00D50B2D" w:rsidRPr="007750CB" w:rsidRDefault="00D50B2D" w:rsidP="00F42955">
            <w:pPr>
              <w:rPr>
                <w:sz w:val="20"/>
                <w:szCs w:val="20"/>
              </w:rPr>
            </w:pPr>
          </w:p>
        </w:tc>
      </w:tr>
      <w:tr w:rsidR="00AE2966" w:rsidRPr="007750CB" w:rsidTr="004868FA">
        <w:tc>
          <w:tcPr>
            <w:tcW w:w="2834" w:type="dxa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Postleitzahl</w:t>
            </w:r>
          </w:p>
          <w:p w:rsidR="00AE2966" w:rsidRPr="007750CB" w:rsidRDefault="00AE2966" w:rsidP="00F42955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2"/>
          </w:tcPr>
          <w:p w:rsidR="00AE2966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Wohnort</w:t>
            </w:r>
          </w:p>
          <w:p w:rsidR="002E248D" w:rsidRPr="007750CB" w:rsidRDefault="002E248D" w:rsidP="00F42955">
            <w:pPr>
              <w:rPr>
                <w:sz w:val="20"/>
                <w:szCs w:val="20"/>
              </w:rPr>
            </w:pPr>
          </w:p>
        </w:tc>
      </w:tr>
      <w:tr w:rsidR="002E248D" w:rsidRPr="007750CB" w:rsidTr="004868FA">
        <w:tc>
          <w:tcPr>
            <w:tcW w:w="2834" w:type="dxa"/>
          </w:tcPr>
          <w:p w:rsidR="002E248D" w:rsidRDefault="002E248D" w:rsidP="00F42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(freiwillig)</w:t>
            </w:r>
          </w:p>
          <w:p w:rsidR="002E248D" w:rsidRDefault="002E248D" w:rsidP="00F42955">
            <w:pPr>
              <w:rPr>
                <w:sz w:val="20"/>
                <w:szCs w:val="20"/>
              </w:rPr>
            </w:pPr>
          </w:p>
          <w:p w:rsidR="002E248D" w:rsidRPr="007750CB" w:rsidRDefault="002E248D" w:rsidP="00F42955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2"/>
          </w:tcPr>
          <w:p w:rsidR="002E248D" w:rsidRDefault="002E248D" w:rsidP="00F42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(freiwillig)</w:t>
            </w:r>
          </w:p>
          <w:p w:rsidR="002E248D" w:rsidRPr="007750CB" w:rsidRDefault="002E248D" w:rsidP="00F42955">
            <w:pPr>
              <w:rPr>
                <w:sz w:val="20"/>
                <w:szCs w:val="20"/>
              </w:rPr>
            </w:pPr>
          </w:p>
        </w:tc>
      </w:tr>
    </w:tbl>
    <w:p w:rsidR="007750CB" w:rsidRPr="007750CB" w:rsidRDefault="007750CB" w:rsidP="00F42955">
      <w:pPr>
        <w:rPr>
          <w:sz w:val="20"/>
          <w:szCs w:val="2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834"/>
        <w:gridCol w:w="1631"/>
        <w:gridCol w:w="5458"/>
      </w:tblGrid>
      <w:tr w:rsidR="00D50B2D" w:rsidRPr="007750CB" w:rsidTr="004868FA">
        <w:tc>
          <w:tcPr>
            <w:tcW w:w="9923" w:type="dxa"/>
            <w:gridSpan w:val="3"/>
            <w:shd w:val="clear" w:color="auto" w:fill="D9D9D9" w:themeFill="background1" w:themeFillShade="D9"/>
          </w:tcPr>
          <w:p w:rsidR="00D50B2D" w:rsidRDefault="00D248C2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Erziehungsberechtigte</w:t>
            </w:r>
            <w:r w:rsidR="00D50B2D" w:rsidRPr="007750CB">
              <w:rPr>
                <w:b/>
                <w:sz w:val="20"/>
                <w:szCs w:val="20"/>
              </w:rPr>
              <w:t xml:space="preserve"> </w:t>
            </w:r>
          </w:p>
          <w:p w:rsidR="007750CB" w:rsidRPr="007750CB" w:rsidRDefault="007750CB" w:rsidP="00F42955">
            <w:pPr>
              <w:rPr>
                <w:b/>
                <w:sz w:val="20"/>
                <w:szCs w:val="20"/>
              </w:rPr>
            </w:pPr>
          </w:p>
        </w:tc>
      </w:tr>
      <w:tr w:rsidR="005B519C" w:rsidRPr="007750CB" w:rsidTr="004868FA">
        <w:tc>
          <w:tcPr>
            <w:tcW w:w="4465" w:type="dxa"/>
            <w:gridSpan w:val="2"/>
          </w:tcPr>
          <w:p w:rsidR="005B519C" w:rsidRPr="007750CB" w:rsidRDefault="005B519C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Name</w:t>
            </w:r>
          </w:p>
          <w:p w:rsidR="005B519C" w:rsidRPr="007750CB" w:rsidRDefault="005B519C" w:rsidP="00F42955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</w:tcPr>
          <w:p w:rsidR="005B519C" w:rsidRPr="007750CB" w:rsidRDefault="005B519C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Vorname</w:t>
            </w:r>
          </w:p>
        </w:tc>
      </w:tr>
      <w:tr w:rsidR="005B519C" w:rsidRPr="007750CB" w:rsidTr="004868FA">
        <w:tc>
          <w:tcPr>
            <w:tcW w:w="9923" w:type="dxa"/>
            <w:gridSpan w:val="3"/>
            <w:shd w:val="clear" w:color="auto" w:fill="D9D9D9" w:themeFill="background1" w:themeFillShade="D9"/>
          </w:tcPr>
          <w:p w:rsidR="005B519C" w:rsidRPr="007750CB" w:rsidRDefault="005B519C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Nur auszufüllen, falls abweichend von den Daten des Schülers/der Schülerin</w:t>
            </w:r>
            <w:r w:rsidR="00DB6AFD" w:rsidRPr="007750CB">
              <w:rPr>
                <w:b/>
                <w:sz w:val="20"/>
                <w:szCs w:val="20"/>
              </w:rPr>
              <w:t>:</w:t>
            </w:r>
          </w:p>
        </w:tc>
      </w:tr>
      <w:tr w:rsidR="005B519C" w:rsidRPr="007750CB" w:rsidTr="004868FA">
        <w:tc>
          <w:tcPr>
            <w:tcW w:w="9923" w:type="dxa"/>
            <w:gridSpan w:val="3"/>
          </w:tcPr>
          <w:p w:rsidR="005B519C" w:rsidRPr="007750CB" w:rsidRDefault="005B519C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Straße und Hausnummer</w:t>
            </w:r>
          </w:p>
          <w:p w:rsidR="005B519C" w:rsidRPr="007750CB" w:rsidRDefault="005B519C" w:rsidP="00F42955">
            <w:pPr>
              <w:rPr>
                <w:sz w:val="20"/>
                <w:szCs w:val="20"/>
              </w:rPr>
            </w:pPr>
          </w:p>
        </w:tc>
      </w:tr>
      <w:tr w:rsidR="00AE2966" w:rsidRPr="007750CB" w:rsidTr="004868FA">
        <w:tc>
          <w:tcPr>
            <w:tcW w:w="2834" w:type="dxa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Postleitzahl</w:t>
            </w:r>
          </w:p>
          <w:p w:rsidR="00AE2966" w:rsidRPr="007750CB" w:rsidRDefault="00AE2966" w:rsidP="00F42955">
            <w:pPr>
              <w:rPr>
                <w:sz w:val="20"/>
                <w:szCs w:val="20"/>
              </w:rPr>
            </w:pPr>
          </w:p>
        </w:tc>
        <w:tc>
          <w:tcPr>
            <w:tcW w:w="7089" w:type="dxa"/>
            <w:gridSpan w:val="2"/>
          </w:tcPr>
          <w:p w:rsidR="00AE2966" w:rsidRPr="007750CB" w:rsidRDefault="00AE2966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Wohnort</w:t>
            </w:r>
          </w:p>
        </w:tc>
      </w:tr>
    </w:tbl>
    <w:p w:rsidR="007750CB" w:rsidRPr="007750CB" w:rsidRDefault="007750CB" w:rsidP="00F42955">
      <w:pPr>
        <w:rPr>
          <w:sz w:val="20"/>
          <w:szCs w:val="2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70B1B" w:rsidRPr="007750CB" w:rsidTr="004868FA">
        <w:tc>
          <w:tcPr>
            <w:tcW w:w="9923" w:type="dxa"/>
            <w:shd w:val="clear" w:color="auto" w:fill="D9D9D9" w:themeFill="background1" w:themeFillShade="D9"/>
          </w:tcPr>
          <w:p w:rsidR="00A70B1B" w:rsidRDefault="00A70B1B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Derzeitige Schule</w:t>
            </w:r>
          </w:p>
          <w:p w:rsidR="007750CB" w:rsidRPr="007750CB" w:rsidRDefault="007750CB" w:rsidP="00F42955">
            <w:pPr>
              <w:rPr>
                <w:b/>
                <w:sz w:val="20"/>
                <w:szCs w:val="20"/>
              </w:rPr>
            </w:pPr>
          </w:p>
        </w:tc>
      </w:tr>
      <w:tr w:rsidR="00A70B1B" w:rsidRPr="007750CB" w:rsidTr="004868FA">
        <w:tc>
          <w:tcPr>
            <w:tcW w:w="9923" w:type="dxa"/>
          </w:tcPr>
          <w:p w:rsidR="00A70B1B" w:rsidRDefault="00A70B1B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Welche Schul</w:t>
            </w:r>
            <w:r w:rsidR="004D645A" w:rsidRPr="007750CB">
              <w:rPr>
                <w:sz w:val="20"/>
                <w:szCs w:val="20"/>
              </w:rPr>
              <w:t>art</w:t>
            </w:r>
            <w:r w:rsidRPr="007750CB">
              <w:rPr>
                <w:sz w:val="20"/>
                <w:szCs w:val="20"/>
              </w:rPr>
              <w:t xml:space="preserve"> wird derzeit besucht? ____________________________________</w:t>
            </w:r>
          </w:p>
          <w:p w:rsidR="00E15D9A" w:rsidRDefault="00E15D9A" w:rsidP="00E15D9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56508">
              <w:rPr>
                <w:sz w:val="20"/>
                <w:szCs w:val="20"/>
              </w:rPr>
              <w:t>-&gt;</w:t>
            </w:r>
            <w:r>
              <w:rPr>
                <w:sz w:val="20"/>
                <w:szCs w:val="20"/>
              </w:rPr>
              <w:t xml:space="preserve"> Bei Gymnasien: Mit 8-jährigem Bildungsgang  </w:t>
            </w:r>
            <w:sdt>
              <w:sdtPr>
                <w:rPr>
                  <w:b/>
                  <w:sz w:val="20"/>
                  <w:szCs w:val="20"/>
                </w:rPr>
                <w:id w:val="-15473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oder</w:t>
            </w:r>
            <w:r w:rsidRPr="007750C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Mit 9-jährigem Bildungsgang:</w:t>
            </w:r>
            <w:r w:rsidRPr="007750C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2590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  <w:p w:rsidR="00E15D9A" w:rsidRDefault="00E15D9A" w:rsidP="00F42955">
            <w:pPr>
              <w:rPr>
                <w:sz w:val="20"/>
                <w:szCs w:val="20"/>
              </w:rPr>
            </w:pPr>
          </w:p>
          <w:p w:rsidR="007750CB" w:rsidRPr="007750CB" w:rsidRDefault="007750CB" w:rsidP="00E15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Wurde bereits eine Klassenstufe wiederholt?       </w:t>
            </w:r>
            <w:r w:rsidRPr="007750CB">
              <w:rPr>
                <w:sz w:val="20"/>
                <w:szCs w:val="20"/>
              </w:rPr>
              <w:t xml:space="preserve">Ja </w:t>
            </w:r>
            <w:sdt>
              <w:sdtPr>
                <w:rPr>
                  <w:b/>
                  <w:sz w:val="20"/>
                  <w:szCs w:val="20"/>
                </w:rPr>
                <w:id w:val="-64111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750CB">
              <w:rPr>
                <w:sz w:val="20"/>
                <w:szCs w:val="20"/>
              </w:rPr>
              <w:t xml:space="preserve">  </w:t>
            </w:r>
            <w:r w:rsidR="004868FA">
              <w:rPr>
                <w:sz w:val="20"/>
                <w:szCs w:val="20"/>
              </w:rPr>
              <w:t xml:space="preserve"> </w:t>
            </w:r>
            <w:r w:rsidRPr="007750CB">
              <w:rPr>
                <w:sz w:val="20"/>
                <w:szCs w:val="20"/>
              </w:rPr>
              <w:t>Nein</w:t>
            </w:r>
            <w:r w:rsidRPr="007750C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31433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15D9A">
              <w:rPr>
                <w:b/>
                <w:sz w:val="20"/>
                <w:szCs w:val="20"/>
              </w:rPr>
              <w:t xml:space="preserve"> </w:t>
            </w:r>
            <w:r w:rsidR="00EB0EA2">
              <w:rPr>
                <w:b/>
                <w:sz w:val="20"/>
                <w:szCs w:val="20"/>
              </w:rPr>
              <w:t xml:space="preserve">       </w:t>
            </w:r>
            <w:r w:rsidR="00E15D9A" w:rsidRPr="00EB0EA2">
              <w:rPr>
                <w:b/>
                <w:sz w:val="20"/>
                <w:szCs w:val="20"/>
              </w:rPr>
              <w:t>Wenn ja</w:t>
            </w:r>
            <w:r w:rsidR="00E15D9A" w:rsidRPr="00E15D9A">
              <w:rPr>
                <w:sz w:val="20"/>
                <w:szCs w:val="20"/>
              </w:rPr>
              <w:t>, welche:</w:t>
            </w:r>
            <w:r w:rsidR="00E15D9A">
              <w:rPr>
                <w:b/>
                <w:sz w:val="20"/>
                <w:szCs w:val="20"/>
              </w:rPr>
              <w:t xml:space="preserve"> </w:t>
            </w:r>
            <w:r w:rsidR="00E15D9A">
              <w:rPr>
                <w:sz w:val="20"/>
                <w:szCs w:val="20"/>
              </w:rPr>
              <w:t>_____________</w:t>
            </w:r>
          </w:p>
          <w:p w:rsidR="007750CB" w:rsidRDefault="007750CB" w:rsidP="007750CB">
            <w:pPr>
              <w:rPr>
                <w:b/>
                <w:sz w:val="20"/>
                <w:szCs w:val="20"/>
              </w:rPr>
            </w:pPr>
          </w:p>
          <w:p w:rsidR="007750CB" w:rsidRPr="007750CB" w:rsidRDefault="00A47BE3" w:rsidP="007750CB">
            <w:pPr>
              <w:rPr>
                <w:sz w:val="20"/>
                <w:szCs w:val="20"/>
              </w:rPr>
            </w:pPr>
            <w:r w:rsidRPr="00E15D9A">
              <w:rPr>
                <w:sz w:val="20"/>
                <w:szCs w:val="20"/>
              </w:rPr>
              <w:t>Mussten Sie einmal ein Gymnasium aufgrund mehrfacher Nichtversetzung verlassen?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750CB" w:rsidRPr="007750CB">
              <w:rPr>
                <w:sz w:val="20"/>
                <w:szCs w:val="20"/>
              </w:rPr>
              <w:t xml:space="preserve">Ja </w:t>
            </w:r>
            <w:sdt>
              <w:sdtPr>
                <w:rPr>
                  <w:b/>
                  <w:sz w:val="20"/>
                  <w:szCs w:val="20"/>
                </w:rPr>
                <w:id w:val="-3045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 xml:space="preserve">   Nein</w:t>
            </w:r>
            <w:r w:rsidR="007750CB" w:rsidRPr="007750C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80350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7750CB" w:rsidRPr="007750CB" w:rsidRDefault="007750CB" w:rsidP="007750CB">
            <w:pPr>
              <w:rPr>
                <w:sz w:val="20"/>
                <w:szCs w:val="20"/>
              </w:rPr>
            </w:pPr>
          </w:p>
        </w:tc>
      </w:tr>
    </w:tbl>
    <w:p w:rsidR="007750CB" w:rsidRPr="007750CB" w:rsidRDefault="007750CB" w:rsidP="007750CB">
      <w:pPr>
        <w:rPr>
          <w:sz w:val="20"/>
          <w:szCs w:val="2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750CB" w:rsidRPr="007750CB" w:rsidTr="004868FA">
        <w:tc>
          <w:tcPr>
            <w:tcW w:w="9923" w:type="dxa"/>
            <w:shd w:val="clear" w:color="auto" w:fill="D9D9D9" w:themeFill="background1" w:themeFillShade="D9"/>
          </w:tcPr>
          <w:p w:rsidR="007750CB" w:rsidRDefault="007750CB" w:rsidP="00A2109E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Welches Profilfach ab Klasse 8 wurde bisher besucht?</w:t>
            </w:r>
          </w:p>
          <w:p w:rsidR="007750CB" w:rsidRPr="007750CB" w:rsidRDefault="007750CB" w:rsidP="00A2109E">
            <w:pPr>
              <w:rPr>
                <w:b/>
                <w:sz w:val="20"/>
                <w:szCs w:val="20"/>
              </w:rPr>
            </w:pPr>
          </w:p>
        </w:tc>
      </w:tr>
      <w:tr w:rsidR="007750CB" w:rsidRPr="007750CB" w:rsidTr="004868FA">
        <w:tc>
          <w:tcPr>
            <w:tcW w:w="9923" w:type="dxa"/>
          </w:tcPr>
          <w:p w:rsidR="007750CB" w:rsidRPr="007750CB" w:rsidRDefault="00C925E1" w:rsidP="00A21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656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8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68FA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 xml:space="preserve">Keines, da bisher kein Besuch eines Gymnasiums oder einer Gemeinschaftsschule </w:t>
            </w:r>
          </w:p>
          <w:p w:rsidR="007750CB" w:rsidRPr="007750CB" w:rsidRDefault="00C925E1" w:rsidP="00A21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469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proofErr w:type="spellStart"/>
            <w:r w:rsidR="007750CB" w:rsidRPr="007750CB">
              <w:rPr>
                <w:sz w:val="20"/>
                <w:szCs w:val="20"/>
              </w:rPr>
              <w:t>NwT</w:t>
            </w:r>
            <w:proofErr w:type="spellEnd"/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9348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>
              <w:rPr>
                <w:sz w:val="20"/>
                <w:szCs w:val="20"/>
              </w:rPr>
              <w:t>IMP</w:t>
            </w:r>
          </w:p>
          <w:p w:rsidR="007750CB" w:rsidRPr="007750CB" w:rsidRDefault="00C925E1" w:rsidP="00A21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21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>
              <w:rPr>
                <w:sz w:val="20"/>
                <w:szCs w:val="20"/>
              </w:rPr>
              <w:t>Sport</w:t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183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 w:rsidRPr="007750CB">
              <w:rPr>
                <w:sz w:val="20"/>
                <w:szCs w:val="20"/>
              </w:rPr>
              <w:t xml:space="preserve">Musik </w:t>
            </w:r>
          </w:p>
          <w:p w:rsidR="007750CB" w:rsidRDefault="00C925E1" w:rsidP="004868F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960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 w:rsidRPr="007750CB">
              <w:rPr>
                <w:sz w:val="20"/>
                <w:szCs w:val="20"/>
              </w:rPr>
              <w:t>Bildende Kunst</w:t>
            </w:r>
            <w:r w:rsidR="007750CB">
              <w:rPr>
                <w:sz w:val="20"/>
                <w:szCs w:val="20"/>
              </w:rPr>
              <w:tab/>
            </w:r>
            <w:r w:rsidR="007750CB">
              <w:rPr>
                <w:sz w:val="20"/>
                <w:szCs w:val="20"/>
              </w:rPr>
              <w:tab/>
            </w:r>
            <w:r w:rsidR="007750CB">
              <w:rPr>
                <w:sz w:val="20"/>
                <w:szCs w:val="20"/>
              </w:rPr>
              <w:tab/>
            </w:r>
            <w:r w:rsidR="007750CB" w:rsidRPr="007750C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64081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C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750CB" w:rsidRPr="007750CB">
              <w:rPr>
                <w:sz w:val="20"/>
                <w:szCs w:val="20"/>
              </w:rPr>
              <w:tab/>
            </w:r>
            <w:r w:rsidR="00A47BE3" w:rsidRPr="007750CB">
              <w:rPr>
                <w:sz w:val="20"/>
                <w:szCs w:val="20"/>
              </w:rPr>
              <w:t>Spanisch</w:t>
            </w:r>
          </w:p>
          <w:p w:rsidR="00A47BE3" w:rsidRDefault="00C925E1" w:rsidP="00A47B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919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BE3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47BE3" w:rsidRPr="007750CB">
              <w:rPr>
                <w:sz w:val="20"/>
                <w:szCs w:val="20"/>
              </w:rPr>
              <w:tab/>
              <w:t xml:space="preserve">Sonstige Fremdsprachen </w:t>
            </w:r>
          </w:p>
          <w:p w:rsidR="00FB704D" w:rsidRPr="007750CB" w:rsidRDefault="00FB704D" w:rsidP="004868FA">
            <w:pPr>
              <w:rPr>
                <w:sz w:val="20"/>
                <w:szCs w:val="20"/>
              </w:rPr>
            </w:pPr>
          </w:p>
        </w:tc>
      </w:tr>
    </w:tbl>
    <w:p w:rsidR="00412D35" w:rsidRPr="007750CB" w:rsidRDefault="00656508" w:rsidP="00412D35">
      <w:pPr>
        <w:rPr>
          <w:sz w:val="20"/>
          <w:szCs w:val="20"/>
        </w:rPr>
      </w:pPr>
      <w:r w:rsidRPr="00656508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76289" wp14:editId="21FBE116">
                <wp:simplePos x="0" y="0"/>
                <wp:positionH relativeFrom="column">
                  <wp:posOffset>2727242</wp:posOffset>
                </wp:positionH>
                <wp:positionV relativeFrom="paragraph">
                  <wp:posOffset>613548</wp:posOffset>
                </wp:positionV>
                <wp:extent cx="3220278" cy="1184744"/>
                <wp:effectExtent l="0" t="0" r="18415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78" cy="1184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Diese Information dient der Schulleitung zur Planung eines entsprechenden Angebots. </w:t>
                            </w:r>
                          </w:p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6508" w:rsidRP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6508">
                              <w:rPr>
                                <w:sz w:val="20"/>
                                <w:szCs w:val="20"/>
                                <w:u w:val="single"/>
                              </w:rPr>
                              <w:t>Bitte beachten Sie:</w:t>
                            </w:r>
                          </w:p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Sofern der von Ihnen gewünschte Religionsunterricht nicht angeboten werden kann, werden wir Sie kontaktieren.</w:t>
                            </w:r>
                          </w:p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6508" w:rsidRDefault="00656508" w:rsidP="00656508">
                            <w:pPr>
                              <w:tabs>
                                <w:tab w:val="left" w:pos="6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6508" w:rsidRDefault="006565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62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4.75pt;margin-top:48.3pt;width:253.5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">
                <v:textbox>
                  <w:txbxContent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Diese Information dient der Schulleitung zur Planung eines entsprechenden Angebots. </w:t>
                      </w:r>
                    </w:p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656508" w:rsidRP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  <w:u w:val="single"/>
                        </w:rPr>
                      </w:pPr>
                      <w:r w:rsidRPr="00656508">
                        <w:rPr>
                          <w:sz w:val="20"/>
                          <w:szCs w:val="20"/>
                          <w:u w:val="single"/>
                        </w:rPr>
                        <w:t>Bitte beachten Sie:</w:t>
                      </w:r>
                    </w:p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Sofern der von Ihnen gewünschte Religionsunterricht nicht angeboten werden kann, werden wir Sie kontaktieren.</w:t>
                      </w:r>
                    </w:p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656508" w:rsidRDefault="00656508" w:rsidP="00656508">
                      <w:pPr>
                        <w:tabs>
                          <w:tab w:val="left" w:pos="601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656508" w:rsidRDefault="00656508"/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12D35" w:rsidRPr="007750CB" w:rsidTr="004868FA">
        <w:tc>
          <w:tcPr>
            <w:tcW w:w="9923" w:type="dxa"/>
            <w:shd w:val="clear" w:color="auto" w:fill="D9D9D9" w:themeFill="background1" w:themeFillShade="D9"/>
          </w:tcPr>
          <w:p w:rsidR="00412D35" w:rsidRDefault="00412D35" w:rsidP="00FA69CC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>Ich belege verbindlich eines der folgenden Fächer (Pflichtfächer)</w:t>
            </w:r>
          </w:p>
          <w:p w:rsidR="00412D35" w:rsidRPr="007750CB" w:rsidRDefault="00412D35" w:rsidP="00FA69CC">
            <w:pPr>
              <w:rPr>
                <w:b/>
                <w:sz w:val="20"/>
                <w:szCs w:val="20"/>
              </w:rPr>
            </w:pPr>
          </w:p>
        </w:tc>
      </w:tr>
      <w:tr w:rsidR="00412D35" w:rsidRPr="007750CB" w:rsidTr="004868FA">
        <w:tc>
          <w:tcPr>
            <w:tcW w:w="9923" w:type="dxa"/>
          </w:tcPr>
          <w:p w:rsidR="00656508" w:rsidRDefault="00C925E1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655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8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2D35" w:rsidRPr="007750C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56508" w:rsidRPr="00656508">
              <w:rPr>
                <w:sz w:val="20"/>
                <w:szCs w:val="20"/>
              </w:rPr>
              <w:t>Alevitisch</w:t>
            </w:r>
            <w:proofErr w:type="spellEnd"/>
          </w:p>
          <w:p w:rsidR="00656508" w:rsidRDefault="00C925E1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706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 w:rsidRPr="007750CB">
              <w:rPr>
                <w:sz w:val="20"/>
                <w:szCs w:val="20"/>
              </w:rPr>
              <w:t xml:space="preserve"> </w:t>
            </w:r>
            <w:r w:rsidR="00656508">
              <w:rPr>
                <w:sz w:val="20"/>
                <w:szCs w:val="20"/>
              </w:rPr>
              <w:t>Alt-katholisch</w:t>
            </w:r>
          </w:p>
          <w:p w:rsidR="00656508" w:rsidRDefault="00C925E1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916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 w:rsidRPr="007750CB">
              <w:rPr>
                <w:sz w:val="20"/>
                <w:szCs w:val="20"/>
              </w:rPr>
              <w:t xml:space="preserve"> </w:t>
            </w:r>
            <w:r w:rsidR="00412D35" w:rsidRPr="007750CB">
              <w:rPr>
                <w:sz w:val="20"/>
                <w:szCs w:val="20"/>
              </w:rPr>
              <w:t>Evangelisch</w:t>
            </w:r>
            <w:r w:rsidR="00656508">
              <w:rPr>
                <w:sz w:val="20"/>
                <w:szCs w:val="20"/>
              </w:rPr>
              <w:t xml:space="preserve"> </w:t>
            </w:r>
          </w:p>
          <w:p w:rsidR="00656508" w:rsidRDefault="00C925E1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576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>
              <w:rPr>
                <w:sz w:val="20"/>
                <w:szCs w:val="20"/>
              </w:rPr>
              <w:t xml:space="preserve"> Islamisch sunnitischer Prägung</w:t>
            </w:r>
          </w:p>
          <w:p w:rsidR="00656508" w:rsidRDefault="00C925E1" w:rsidP="004868FA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589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>
              <w:rPr>
                <w:sz w:val="20"/>
                <w:szCs w:val="20"/>
              </w:rPr>
              <w:t xml:space="preserve"> Jüdisch</w:t>
            </w:r>
          </w:p>
          <w:p w:rsidR="00656508" w:rsidRDefault="00C925E1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718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 w:rsidRPr="007750CB">
              <w:rPr>
                <w:sz w:val="20"/>
                <w:szCs w:val="20"/>
              </w:rPr>
              <w:t xml:space="preserve"> </w:t>
            </w:r>
            <w:r w:rsidR="00656508">
              <w:rPr>
                <w:sz w:val="20"/>
                <w:szCs w:val="20"/>
              </w:rPr>
              <w:t>Römisch-katholisch</w:t>
            </w:r>
          </w:p>
          <w:p w:rsidR="00656508" w:rsidRDefault="00C925E1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351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35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>
              <w:rPr>
                <w:sz w:val="20"/>
                <w:szCs w:val="20"/>
              </w:rPr>
              <w:t xml:space="preserve"> Orthodox </w:t>
            </w:r>
          </w:p>
          <w:p w:rsidR="00656508" w:rsidRDefault="00C925E1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336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08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6508">
              <w:rPr>
                <w:sz w:val="20"/>
                <w:szCs w:val="20"/>
              </w:rPr>
              <w:t xml:space="preserve"> Syrisch-orthodox </w:t>
            </w:r>
          </w:p>
          <w:p w:rsidR="00656508" w:rsidRDefault="00656508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</w:p>
          <w:p w:rsidR="00C925E1" w:rsidRPr="007750CB" w:rsidRDefault="00656508" w:rsidP="00656508">
            <w:pPr>
              <w:tabs>
                <w:tab w:val="left" w:pos="601"/>
              </w:tabs>
              <w:rPr>
                <w:sz w:val="20"/>
                <w:szCs w:val="20"/>
              </w:rPr>
            </w:pPr>
            <w:r w:rsidRPr="00656508">
              <w:rPr>
                <w:sz w:val="20"/>
                <w:szCs w:val="20"/>
              </w:rPr>
              <w:t>Schülerinnen und Schüler, die an keinem Religionsunterricht teilnehmen, müssen das Fach Ethik besuchen.</w:t>
            </w:r>
            <w:bookmarkStart w:id="0" w:name="_GoBack"/>
            <w:bookmarkEnd w:id="0"/>
          </w:p>
        </w:tc>
      </w:tr>
    </w:tbl>
    <w:p w:rsidR="00190CAE" w:rsidRDefault="00190CAE" w:rsidP="00F42955">
      <w:pPr>
        <w:rPr>
          <w:sz w:val="20"/>
          <w:szCs w:val="20"/>
        </w:rPr>
      </w:pPr>
    </w:p>
    <w:p w:rsidR="00190CAE" w:rsidRDefault="00190CAE" w:rsidP="00F42955">
      <w:pPr>
        <w:rPr>
          <w:sz w:val="20"/>
          <w:szCs w:val="20"/>
        </w:rPr>
      </w:pPr>
    </w:p>
    <w:p w:rsidR="007D501D" w:rsidRDefault="007D501D" w:rsidP="00F42955">
      <w:pPr>
        <w:rPr>
          <w:sz w:val="20"/>
          <w:szCs w:val="20"/>
        </w:rPr>
      </w:pPr>
    </w:p>
    <w:p w:rsidR="007D501D" w:rsidRDefault="007D501D" w:rsidP="00F42955">
      <w:pPr>
        <w:rPr>
          <w:sz w:val="20"/>
          <w:szCs w:val="20"/>
        </w:rPr>
      </w:pPr>
    </w:p>
    <w:p w:rsidR="007D501D" w:rsidRDefault="007D501D" w:rsidP="00F42955">
      <w:pPr>
        <w:rPr>
          <w:sz w:val="20"/>
          <w:szCs w:val="20"/>
        </w:rPr>
      </w:pPr>
    </w:p>
    <w:p w:rsidR="007D501D" w:rsidRPr="007750CB" w:rsidRDefault="007D501D" w:rsidP="00F42955">
      <w:pPr>
        <w:rPr>
          <w:sz w:val="20"/>
          <w:szCs w:val="2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54CDB" w:rsidRPr="007750CB" w:rsidTr="00375340">
        <w:tc>
          <w:tcPr>
            <w:tcW w:w="9923" w:type="dxa"/>
            <w:shd w:val="clear" w:color="auto" w:fill="D9D9D9" w:themeFill="background1" w:themeFillShade="D9"/>
          </w:tcPr>
          <w:p w:rsidR="00254CDB" w:rsidRDefault="00254CDB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 xml:space="preserve">Wurde die </w:t>
            </w:r>
            <w:r w:rsidR="0023009E" w:rsidRPr="007750CB">
              <w:rPr>
                <w:b/>
                <w:sz w:val="20"/>
                <w:szCs w:val="20"/>
              </w:rPr>
              <w:t>zweite</w:t>
            </w:r>
            <w:r w:rsidRPr="007750CB">
              <w:rPr>
                <w:b/>
                <w:sz w:val="20"/>
                <w:szCs w:val="20"/>
              </w:rPr>
              <w:t xml:space="preserve"> Fremdsprache </w:t>
            </w:r>
            <w:r w:rsidR="008211B9" w:rsidRPr="007750CB">
              <w:rPr>
                <w:b/>
                <w:sz w:val="20"/>
                <w:szCs w:val="20"/>
              </w:rPr>
              <w:t xml:space="preserve">spätestens </w:t>
            </w:r>
            <w:r w:rsidR="006754EC" w:rsidRPr="007750CB">
              <w:rPr>
                <w:b/>
                <w:sz w:val="20"/>
                <w:szCs w:val="20"/>
              </w:rPr>
              <w:t xml:space="preserve">ab Klasse 6 belegt: </w:t>
            </w:r>
          </w:p>
          <w:p w:rsidR="007750CB" w:rsidRPr="007750CB" w:rsidRDefault="007750CB" w:rsidP="00F42955">
            <w:pPr>
              <w:rPr>
                <w:b/>
                <w:sz w:val="20"/>
                <w:szCs w:val="20"/>
              </w:rPr>
            </w:pPr>
          </w:p>
        </w:tc>
      </w:tr>
      <w:tr w:rsidR="0023009E" w:rsidRPr="007750CB" w:rsidTr="00375340">
        <w:trPr>
          <w:trHeight w:val="507"/>
        </w:trPr>
        <w:tc>
          <w:tcPr>
            <w:tcW w:w="9923" w:type="dxa"/>
          </w:tcPr>
          <w:p w:rsidR="00412D35" w:rsidRDefault="00412D35" w:rsidP="00F42955">
            <w:pPr>
              <w:rPr>
                <w:sz w:val="20"/>
                <w:szCs w:val="20"/>
              </w:rPr>
            </w:pPr>
          </w:p>
          <w:p w:rsidR="0023009E" w:rsidRPr="007750CB" w:rsidRDefault="0023009E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Ja </w:t>
            </w:r>
            <w:r w:rsidRPr="007750CB">
              <w:rPr>
                <w:b/>
                <w:sz w:val="20"/>
                <w:szCs w:val="20"/>
              </w:rPr>
              <w:t xml:space="preserve">    </w:t>
            </w:r>
            <w:r w:rsidRPr="007750CB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59532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750CB">
              <w:rPr>
                <w:b/>
                <w:sz w:val="20"/>
                <w:szCs w:val="20"/>
              </w:rPr>
              <w:tab/>
            </w:r>
            <w:r w:rsidRPr="007750CB">
              <w:rPr>
                <w:sz w:val="20"/>
                <w:szCs w:val="20"/>
              </w:rPr>
              <w:t>Welche: __________________</w:t>
            </w:r>
          </w:p>
          <w:p w:rsidR="0023009E" w:rsidRPr="007750CB" w:rsidRDefault="0023009E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Nein </w:t>
            </w:r>
            <w:r w:rsidRPr="007750CB">
              <w:rPr>
                <w:b/>
                <w:sz w:val="20"/>
                <w:szCs w:val="20"/>
              </w:rPr>
              <w:t xml:space="preserve"> </w:t>
            </w:r>
            <w:r w:rsidRPr="007750CB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164943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42B" w:rsidRPr="007750CB" w:rsidTr="00375340">
        <w:trPr>
          <w:trHeight w:val="161"/>
        </w:trPr>
        <w:tc>
          <w:tcPr>
            <w:tcW w:w="9923" w:type="dxa"/>
            <w:shd w:val="clear" w:color="auto" w:fill="D9D9D9" w:themeFill="background1" w:themeFillShade="D9"/>
          </w:tcPr>
          <w:p w:rsidR="0023009E" w:rsidRDefault="004D645A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 xml:space="preserve">                           </w:t>
            </w:r>
            <w:r w:rsidR="0023009E" w:rsidRPr="007750CB">
              <w:rPr>
                <w:b/>
                <w:sz w:val="20"/>
                <w:szCs w:val="20"/>
              </w:rPr>
              <w:t xml:space="preserve">Sofern Ja: </w:t>
            </w:r>
          </w:p>
          <w:p w:rsidR="00412D35" w:rsidRPr="007750CB" w:rsidRDefault="00412D35" w:rsidP="00F42955">
            <w:pPr>
              <w:rPr>
                <w:b/>
                <w:sz w:val="20"/>
                <w:szCs w:val="20"/>
              </w:rPr>
            </w:pPr>
          </w:p>
        </w:tc>
      </w:tr>
      <w:tr w:rsidR="0065401A" w:rsidRPr="007750CB" w:rsidTr="00375340">
        <w:trPr>
          <w:trHeight w:val="1854"/>
        </w:trPr>
        <w:tc>
          <w:tcPr>
            <w:tcW w:w="9923" w:type="dxa"/>
          </w:tcPr>
          <w:p w:rsidR="00412D35" w:rsidRDefault="00412D35" w:rsidP="00F42955">
            <w:pPr>
              <w:rPr>
                <w:sz w:val="20"/>
                <w:szCs w:val="20"/>
              </w:rPr>
            </w:pPr>
          </w:p>
          <w:p w:rsidR="0065401A" w:rsidRPr="007750CB" w:rsidRDefault="008F2244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In </w:t>
            </w:r>
            <w:r w:rsidR="0065401A" w:rsidRPr="007750CB">
              <w:rPr>
                <w:sz w:val="20"/>
                <w:szCs w:val="20"/>
              </w:rPr>
              <w:t xml:space="preserve">Klasse 11 </w:t>
            </w:r>
            <w:r w:rsidRPr="007750CB">
              <w:rPr>
                <w:sz w:val="20"/>
                <w:szCs w:val="20"/>
              </w:rPr>
              <w:t xml:space="preserve">muss eine zweite Fremdsprache belegt </w:t>
            </w:r>
            <w:r w:rsidR="0065401A" w:rsidRPr="007750CB">
              <w:rPr>
                <w:sz w:val="20"/>
                <w:szCs w:val="20"/>
              </w:rPr>
              <w:t xml:space="preserve">werden. </w:t>
            </w:r>
            <w:r w:rsidR="000D5E2C" w:rsidRPr="00412D35">
              <w:rPr>
                <w:sz w:val="20"/>
                <w:szCs w:val="20"/>
                <w:u w:val="single"/>
              </w:rPr>
              <w:t>Fortgeführt</w:t>
            </w:r>
            <w:r w:rsidR="000D5E2C" w:rsidRPr="007750CB">
              <w:rPr>
                <w:sz w:val="20"/>
                <w:szCs w:val="20"/>
              </w:rPr>
              <w:t xml:space="preserve"> werden kann </w:t>
            </w:r>
            <w:r w:rsidR="00806C6E">
              <w:rPr>
                <w:sz w:val="20"/>
                <w:szCs w:val="20"/>
              </w:rPr>
              <w:t>i</w:t>
            </w:r>
            <w:r w:rsidR="000D5E2C" w:rsidRPr="007750CB">
              <w:rPr>
                <w:sz w:val="20"/>
                <w:szCs w:val="20"/>
              </w:rPr>
              <w:t xml:space="preserve">n der </w:t>
            </w:r>
            <w:r w:rsidR="0065401A" w:rsidRPr="007750CB">
              <w:rPr>
                <w:sz w:val="20"/>
                <w:szCs w:val="20"/>
              </w:rPr>
              <w:t xml:space="preserve">Oberstufe der Gemeinschaftsschule ausschließlich die zweite Fremdsprache Französisch. Schülerinnen und Schüler mit anderen zweiten Fremdsprachen </w:t>
            </w:r>
            <w:r w:rsidR="00190CAE">
              <w:rPr>
                <w:sz w:val="20"/>
                <w:szCs w:val="20"/>
              </w:rPr>
              <w:t xml:space="preserve">aus der Sekundarstufe I </w:t>
            </w:r>
            <w:r w:rsidR="0065401A" w:rsidRPr="007750CB">
              <w:rPr>
                <w:b/>
                <w:sz w:val="20"/>
                <w:szCs w:val="20"/>
              </w:rPr>
              <w:t>müssen</w:t>
            </w:r>
            <w:r w:rsidR="0065401A" w:rsidRPr="007750CB">
              <w:rPr>
                <w:sz w:val="20"/>
                <w:szCs w:val="20"/>
              </w:rPr>
              <w:t xml:space="preserve"> eine </w:t>
            </w:r>
            <w:r w:rsidR="00190CAE">
              <w:rPr>
                <w:sz w:val="20"/>
                <w:szCs w:val="20"/>
              </w:rPr>
              <w:t>der</w:t>
            </w:r>
            <w:r w:rsidR="0065401A" w:rsidRPr="007750CB">
              <w:rPr>
                <w:sz w:val="20"/>
                <w:szCs w:val="20"/>
              </w:rPr>
              <w:t xml:space="preserve"> Fremdsprache</w:t>
            </w:r>
            <w:r w:rsidR="00190CAE">
              <w:rPr>
                <w:sz w:val="20"/>
                <w:szCs w:val="20"/>
              </w:rPr>
              <w:t>n</w:t>
            </w:r>
            <w:r w:rsidR="0065401A" w:rsidRPr="007750CB">
              <w:rPr>
                <w:sz w:val="20"/>
                <w:szCs w:val="20"/>
              </w:rPr>
              <w:t xml:space="preserve"> Französisch oder Spanisc</w:t>
            </w:r>
            <w:r w:rsidR="00190CAE">
              <w:rPr>
                <w:sz w:val="20"/>
                <w:szCs w:val="20"/>
              </w:rPr>
              <w:t xml:space="preserve">h in Klasse 11 </w:t>
            </w:r>
            <w:r w:rsidR="0065401A" w:rsidRPr="00190CAE">
              <w:rPr>
                <w:sz w:val="20"/>
                <w:szCs w:val="20"/>
                <w:u w:val="single"/>
              </w:rPr>
              <w:t>neu beginnen</w:t>
            </w:r>
            <w:r w:rsidR="0065401A" w:rsidRPr="007750CB">
              <w:rPr>
                <w:sz w:val="20"/>
                <w:szCs w:val="20"/>
              </w:rPr>
              <w:t xml:space="preserve">. Diese muss dann durchgängig bis zum Abitur belegt werden. </w:t>
            </w:r>
          </w:p>
          <w:p w:rsidR="0065401A" w:rsidRPr="007750CB" w:rsidRDefault="0065401A" w:rsidP="00F42955">
            <w:pPr>
              <w:rPr>
                <w:sz w:val="20"/>
                <w:szCs w:val="20"/>
              </w:rPr>
            </w:pPr>
          </w:p>
          <w:p w:rsidR="0065401A" w:rsidRPr="007750CB" w:rsidRDefault="0065401A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Schülerinnen und Schüler </w:t>
            </w:r>
            <w:r w:rsidRPr="00190CAE">
              <w:rPr>
                <w:sz w:val="20"/>
                <w:szCs w:val="20"/>
                <w:u w:val="single"/>
              </w:rPr>
              <w:t>mit Französisch</w:t>
            </w:r>
            <w:r w:rsidRPr="007750CB">
              <w:rPr>
                <w:sz w:val="20"/>
                <w:szCs w:val="20"/>
              </w:rPr>
              <w:t xml:space="preserve"> ab Klasse 6 </w:t>
            </w:r>
            <w:r w:rsidRPr="007750CB">
              <w:rPr>
                <w:b/>
                <w:sz w:val="20"/>
                <w:szCs w:val="20"/>
              </w:rPr>
              <w:t>haben die Möglichkeit</w:t>
            </w:r>
            <w:r w:rsidR="00806C6E">
              <w:rPr>
                <w:b/>
                <w:sz w:val="20"/>
                <w:szCs w:val="20"/>
              </w:rPr>
              <w:t>,</w:t>
            </w:r>
            <w:r w:rsidRPr="007750CB">
              <w:rPr>
                <w:sz w:val="20"/>
                <w:szCs w:val="20"/>
              </w:rPr>
              <w:t xml:space="preserve"> anstatt Französisch in Klasse 11 </w:t>
            </w:r>
            <w:r w:rsidR="00C508CB" w:rsidRPr="007750CB">
              <w:rPr>
                <w:sz w:val="20"/>
                <w:szCs w:val="20"/>
              </w:rPr>
              <w:t xml:space="preserve">fortzuführen, </w:t>
            </w:r>
            <w:r w:rsidR="00806C6E">
              <w:rPr>
                <w:sz w:val="20"/>
                <w:szCs w:val="20"/>
              </w:rPr>
              <w:t>Spanisch neu zu beginnen. Spanisch</w:t>
            </w:r>
            <w:r w:rsidRPr="007750CB">
              <w:rPr>
                <w:sz w:val="20"/>
                <w:szCs w:val="20"/>
              </w:rPr>
              <w:t xml:space="preserve"> muss dann durchgängig bis zum Abitur belegt werden.</w:t>
            </w:r>
          </w:p>
          <w:p w:rsidR="0065401A" w:rsidRPr="007750CB" w:rsidRDefault="0065401A" w:rsidP="00F42955">
            <w:pPr>
              <w:rPr>
                <w:sz w:val="20"/>
                <w:szCs w:val="20"/>
              </w:rPr>
            </w:pPr>
          </w:p>
          <w:p w:rsidR="00C508CB" w:rsidRPr="007750CB" w:rsidRDefault="00C508CB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Muss bzw. </w:t>
            </w:r>
            <w:r w:rsidR="00806C6E">
              <w:rPr>
                <w:sz w:val="20"/>
                <w:szCs w:val="20"/>
              </w:rPr>
              <w:t>soll</w:t>
            </w:r>
            <w:r w:rsidRPr="007750CB">
              <w:rPr>
                <w:sz w:val="20"/>
                <w:szCs w:val="20"/>
              </w:rPr>
              <w:t xml:space="preserve"> die zweite Fremdsprache neu begonnen werden?</w:t>
            </w:r>
          </w:p>
          <w:p w:rsidR="00BD253D" w:rsidRDefault="0065401A" w:rsidP="00FB704D">
            <w:pPr>
              <w:tabs>
                <w:tab w:val="left" w:pos="743"/>
                <w:tab w:val="left" w:pos="1959"/>
                <w:tab w:val="left" w:pos="4145"/>
              </w:tabs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Ja</w:t>
            </w:r>
            <w:r w:rsidR="00FB704D">
              <w:rPr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77856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C6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750CB">
              <w:rPr>
                <w:sz w:val="20"/>
                <w:szCs w:val="20"/>
              </w:rPr>
              <w:t xml:space="preserve">   </w:t>
            </w:r>
          </w:p>
          <w:p w:rsidR="00190CAE" w:rsidRDefault="00BD253D" w:rsidP="00FB704D">
            <w:pPr>
              <w:tabs>
                <w:tab w:val="left" w:pos="743"/>
                <w:tab w:val="left" w:pos="1959"/>
                <w:tab w:val="left" w:pos="41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Wenn ja,      </w:t>
            </w:r>
            <w:r w:rsidR="0065401A" w:rsidRPr="007750CB">
              <w:rPr>
                <w:sz w:val="20"/>
                <w:szCs w:val="20"/>
              </w:rPr>
              <w:t>Wunsch: Neubeginn Französisch</w:t>
            </w:r>
            <w:r w:rsidR="00FB704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88725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01A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5401A" w:rsidRPr="007750CB">
              <w:rPr>
                <w:sz w:val="20"/>
                <w:szCs w:val="20"/>
              </w:rPr>
              <w:t xml:space="preserve"> (nur möglich</w:t>
            </w:r>
            <w:r w:rsidR="0084568F">
              <w:rPr>
                <w:sz w:val="20"/>
                <w:szCs w:val="20"/>
              </w:rPr>
              <w:t>,</w:t>
            </w:r>
            <w:r w:rsidR="0065401A" w:rsidRPr="007750CB">
              <w:rPr>
                <w:sz w:val="20"/>
                <w:szCs w:val="20"/>
              </w:rPr>
              <w:t xml:space="preserve"> sofern nicht schon ab Kl. 6 belegt worden).</w:t>
            </w:r>
          </w:p>
          <w:p w:rsidR="0065401A" w:rsidRPr="007750CB" w:rsidRDefault="00190CAE" w:rsidP="00FB704D">
            <w:pPr>
              <w:tabs>
                <w:tab w:val="left" w:pos="41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BD253D">
              <w:rPr>
                <w:sz w:val="20"/>
                <w:szCs w:val="20"/>
              </w:rPr>
              <w:t xml:space="preserve">Wunsch: </w:t>
            </w:r>
            <w:r w:rsidR="0065401A" w:rsidRPr="007750CB">
              <w:rPr>
                <w:sz w:val="20"/>
                <w:szCs w:val="20"/>
              </w:rPr>
              <w:t>Neubeginn Spanisch</w:t>
            </w:r>
            <w:r w:rsidR="00FB704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11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12E23" w:rsidRDefault="00B12E23" w:rsidP="00F42955">
            <w:pPr>
              <w:rPr>
                <w:sz w:val="20"/>
                <w:szCs w:val="20"/>
              </w:rPr>
            </w:pPr>
          </w:p>
          <w:p w:rsidR="0065401A" w:rsidRPr="007750CB" w:rsidRDefault="0065401A" w:rsidP="00F42955">
            <w:pPr>
              <w:rPr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>Nein</w:t>
            </w:r>
            <w:r w:rsidR="00FB704D">
              <w:rPr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10780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A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90CAE">
              <w:rPr>
                <w:sz w:val="20"/>
                <w:szCs w:val="20"/>
              </w:rPr>
              <w:t xml:space="preserve">  D.h. ich möchte Französisch fortführen  </w:t>
            </w:r>
            <w:r w:rsidRPr="007750CB">
              <w:rPr>
                <w:sz w:val="20"/>
                <w:szCs w:val="20"/>
              </w:rPr>
              <w:t xml:space="preserve"> </w:t>
            </w:r>
            <w:r w:rsidRPr="007750CB">
              <w:rPr>
                <w:b/>
                <w:sz w:val="20"/>
                <w:szCs w:val="20"/>
              </w:rPr>
              <w:t xml:space="preserve"> </w:t>
            </w:r>
            <w:r w:rsidRPr="007750CB">
              <w:rPr>
                <w:b/>
                <w:sz w:val="20"/>
                <w:szCs w:val="20"/>
              </w:rPr>
              <w:tab/>
            </w:r>
          </w:p>
          <w:p w:rsidR="0065401A" w:rsidRDefault="0065401A" w:rsidP="00F42955">
            <w:pPr>
              <w:rPr>
                <w:b/>
                <w:sz w:val="20"/>
                <w:szCs w:val="20"/>
              </w:rPr>
            </w:pPr>
          </w:p>
          <w:p w:rsidR="00190CAE" w:rsidRPr="007750CB" w:rsidRDefault="00190CAE" w:rsidP="00F42955">
            <w:pPr>
              <w:rPr>
                <w:b/>
                <w:sz w:val="20"/>
                <w:szCs w:val="20"/>
              </w:rPr>
            </w:pPr>
          </w:p>
        </w:tc>
      </w:tr>
      <w:tr w:rsidR="006754EC" w:rsidRPr="007750CB" w:rsidTr="00375340">
        <w:tc>
          <w:tcPr>
            <w:tcW w:w="9923" w:type="dxa"/>
            <w:shd w:val="clear" w:color="auto" w:fill="D9D9D9" w:themeFill="background1" w:themeFillShade="D9"/>
          </w:tcPr>
          <w:p w:rsidR="006754EC" w:rsidRDefault="004D645A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b/>
                <w:sz w:val="20"/>
                <w:szCs w:val="20"/>
              </w:rPr>
              <w:t xml:space="preserve">                           </w:t>
            </w:r>
            <w:r w:rsidR="0023009E" w:rsidRPr="007750CB">
              <w:rPr>
                <w:b/>
                <w:sz w:val="20"/>
                <w:szCs w:val="20"/>
              </w:rPr>
              <w:t>Sofern Nein:</w:t>
            </w:r>
          </w:p>
          <w:p w:rsidR="00412D35" w:rsidRPr="007750CB" w:rsidRDefault="00412D35" w:rsidP="00F42955">
            <w:pPr>
              <w:rPr>
                <w:b/>
                <w:sz w:val="20"/>
                <w:szCs w:val="20"/>
              </w:rPr>
            </w:pPr>
          </w:p>
        </w:tc>
      </w:tr>
      <w:tr w:rsidR="00C50401" w:rsidRPr="007750CB" w:rsidTr="00375340">
        <w:tc>
          <w:tcPr>
            <w:tcW w:w="9923" w:type="dxa"/>
          </w:tcPr>
          <w:p w:rsidR="00412D35" w:rsidRDefault="00412D35" w:rsidP="00F42955">
            <w:pPr>
              <w:rPr>
                <w:sz w:val="20"/>
                <w:szCs w:val="20"/>
              </w:rPr>
            </w:pPr>
          </w:p>
          <w:p w:rsidR="00C50401" w:rsidRPr="007750CB" w:rsidRDefault="00C50401" w:rsidP="00F42955">
            <w:pPr>
              <w:rPr>
                <w:b/>
                <w:sz w:val="20"/>
                <w:szCs w:val="20"/>
              </w:rPr>
            </w:pPr>
            <w:r w:rsidRPr="007750CB">
              <w:rPr>
                <w:sz w:val="20"/>
                <w:szCs w:val="20"/>
              </w:rPr>
              <w:t xml:space="preserve">Der Besuch einer zweiten Fremdsprache ist Voraussetzung für den Erwerb der allgemeinen Hochschulreife. Bitte </w:t>
            </w:r>
            <w:r w:rsidR="00CE16DB" w:rsidRPr="007750CB">
              <w:rPr>
                <w:sz w:val="20"/>
                <w:szCs w:val="20"/>
              </w:rPr>
              <w:t>kreuzen Sie die prioritäre Wunschfremdsprache an:</w:t>
            </w:r>
          </w:p>
          <w:p w:rsidR="00C50401" w:rsidRPr="007750CB" w:rsidRDefault="00C925E1" w:rsidP="00F429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16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D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50401" w:rsidRPr="007750CB">
              <w:rPr>
                <w:b/>
                <w:sz w:val="20"/>
                <w:szCs w:val="20"/>
              </w:rPr>
              <w:tab/>
            </w:r>
            <w:r w:rsidR="00CE16DB" w:rsidRPr="007750CB">
              <w:rPr>
                <w:sz w:val="20"/>
                <w:szCs w:val="20"/>
              </w:rPr>
              <w:t xml:space="preserve">Neubeginn </w:t>
            </w:r>
            <w:r w:rsidR="00C50401" w:rsidRPr="007750CB">
              <w:rPr>
                <w:sz w:val="20"/>
                <w:szCs w:val="20"/>
              </w:rPr>
              <w:t xml:space="preserve">Französisch </w:t>
            </w:r>
          </w:p>
          <w:p w:rsidR="00C50401" w:rsidRPr="007750CB" w:rsidRDefault="00C925E1" w:rsidP="00F429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1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DB" w:rsidRPr="007750CB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16DB" w:rsidRPr="007750CB">
              <w:rPr>
                <w:sz w:val="20"/>
                <w:szCs w:val="20"/>
              </w:rPr>
              <w:tab/>
              <w:t>Neubeginn Spanisch</w:t>
            </w:r>
          </w:p>
          <w:p w:rsidR="00C50401" w:rsidRPr="007750CB" w:rsidRDefault="00C50401" w:rsidP="00F42955">
            <w:pPr>
              <w:rPr>
                <w:b/>
                <w:sz w:val="20"/>
                <w:szCs w:val="20"/>
              </w:rPr>
            </w:pPr>
          </w:p>
        </w:tc>
      </w:tr>
    </w:tbl>
    <w:p w:rsidR="008E60F4" w:rsidRDefault="008E60F4" w:rsidP="00F42955">
      <w:pPr>
        <w:rPr>
          <w:b/>
          <w:sz w:val="20"/>
          <w:szCs w:val="20"/>
        </w:rPr>
      </w:pPr>
    </w:p>
    <w:p w:rsidR="00412D35" w:rsidRDefault="00412D35" w:rsidP="00F42955">
      <w:pPr>
        <w:rPr>
          <w:b/>
          <w:sz w:val="20"/>
          <w:szCs w:val="20"/>
        </w:rPr>
      </w:pPr>
    </w:p>
    <w:p w:rsidR="00412D35" w:rsidRPr="00190CAE" w:rsidRDefault="00412D35" w:rsidP="00F42955">
      <w:pPr>
        <w:rPr>
          <w:b/>
          <w:sz w:val="20"/>
          <w:szCs w:val="20"/>
        </w:rPr>
      </w:pPr>
    </w:p>
    <w:p w:rsidR="00412D35" w:rsidRPr="00190CAE" w:rsidRDefault="00412D35" w:rsidP="00F42955">
      <w:pPr>
        <w:rPr>
          <w:b/>
          <w:sz w:val="20"/>
          <w:szCs w:val="20"/>
        </w:rPr>
      </w:pPr>
    </w:p>
    <w:p w:rsidR="00626BAB" w:rsidRPr="00190CAE" w:rsidRDefault="0093640D" w:rsidP="00F42955">
      <w:pPr>
        <w:rPr>
          <w:b/>
          <w:sz w:val="20"/>
          <w:szCs w:val="20"/>
        </w:rPr>
      </w:pPr>
      <w:r w:rsidRPr="00190CAE">
        <w:rPr>
          <w:b/>
          <w:sz w:val="20"/>
          <w:szCs w:val="20"/>
        </w:rPr>
        <w:t>Beizufügen</w:t>
      </w:r>
      <w:r w:rsidR="00FF1991">
        <w:rPr>
          <w:b/>
          <w:sz w:val="20"/>
          <w:szCs w:val="20"/>
        </w:rPr>
        <w:t xml:space="preserve"> ist</w:t>
      </w:r>
      <w:r w:rsidRPr="00190CAE">
        <w:rPr>
          <w:b/>
          <w:sz w:val="20"/>
          <w:szCs w:val="20"/>
        </w:rPr>
        <w:t xml:space="preserve"> </w:t>
      </w:r>
      <w:r w:rsidR="00313217" w:rsidRPr="00190CAE">
        <w:rPr>
          <w:b/>
          <w:sz w:val="20"/>
          <w:szCs w:val="20"/>
        </w:rPr>
        <w:t xml:space="preserve">die beglaubigte </w:t>
      </w:r>
      <w:r w:rsidR="00626BAB" w:rsidRPr="00190CAE">
        <w:rPr>
          <w:b/>
          <w:sz w:val="20"/>
          <w:szCs w:val="20"/>
        </w:rPr>
        <w:t xml:space="preserve">Kopie des </w:t>
      </w:r>
      <w:r w:rsidRPr="00190CAE">
        <w:rPr>
          <w:b/>
          <w:sz w:val="20"/>
          <w:szCs w:val="20"/>
        </w:rPr>
        <w:t>letzte</w:t>
      </w:r>
      <w:r w:rsidR="00782C1B">
        <w:rPr>
          <w:b/>
          <w:sz w:val="20"/>
          <w:szCs w:val="20"/>
        </w:rPr>
        <w:t>n</w:t>
      </w:r>
      <w:r w:rsidRPr="00190CAE">
        <w:rPr>
          <w:b/>
          <w:sz w:val="20"/>
          <w:szCs w:val="20"/>
        </w:rPr>
        <w:t xml:space="preserve"> Schulzeugnisses</w:t>
      </w:r>
      <w:r w:rsidR="00A70B1B" w:rsidRPr="00190CAE">
        <w:rPr>
          <w:b/>
          <w:sz w:val="20"/>
          <w:szCs w:val="20"/>
        </w:rPr>
        <w:t>. D</w:t>
      </w:r>
      <w:r w:rsidRPr="00190CAE">
        <w:rPr>
          <w:b/>
          <w:sz w:val="20"/>
          <w:szCs w:val="20"/>
        </w:rPr>
        <w:t xml:space="preserve">as </w:t>
      </w:r>
      <w:r w:rsidR="00626BAB" w:rsidRPr="00190CAE">
        <w:rPr>
          <w:b/>
          <w:sz w:val="20"/>
          <w:szCs w:val="20"/>
        </w:rPr>
        <w:t>Abschlusszeugnis ist umgehend nach Erhalt nachzu</w:t>
      </w:r>
      <w:r w:rsidRPr="00190CAE">
        <w:rPr>
          <w:b/>
          <w:sz w:val="20"/>
          <w:szCs w:val="20"/>
        </w:rPr>
        <w:t>reichen</w:t>
      </w:r>
      <w:r w:rsidR="004D645A" w:rsidRPr="00190CAE">
        <w:rPr>
          <w:b/>
          <w:sz w:val="20"/>
          <w:szCs w:val="20"/>
        </w:rPr>
        <w:t>.</w:t>
      </w:r>
    </w:p>
    <w:p w:rsidR="0093640D" w:rsidRPr="00190CAE" w:rsidRDefault="0093640D" w:rsidP="00F42955">
      <w:pPr>
        <w:pStyle w:val="Listenabsatz"/>
        <w:ind w:left="0"/>
        <w:rPr>
          <w:b/>
          <w:sz w:val="20"/>
          <w:szCs w:val="20"/>
        </w:rPr>
      </w:pPr>
    </w:p>
    <w:p w:rsidR="007C6E58" w:rsidRPr="00190CAE" w:rsidRDefault="000E7146" w:rsidP="00F42955">
      <w:pPr>
        <w:rPr>
          <w:sz w:val="20"/>
          <w:szCs w:val="20"/>
        </w:rPr>
      </w:pPr>
      <w:r w:rsidRPr="00190CAE">
        <w:rPr>
          <w:sz w:val="20"/>
          <w:szCs w:val="20"/>
        </w:rPr>
        <w:t xml:space="preserve">Nach </w:t>
      </w:r>
      <w:r w:rsidR="0061504A" w:rsidRPr="00190CAE">
        <w:rPr>
          <w:sz w:val="20"/>
          <w:szCs w:val="20"/>
        </w:rPr>
        <w:t xml:space="preserve">Art. 6 Abs. 1 </w:t>
      </w:r>
      <w:proofErr w:type="spellStart"/>
      <w:r w:rsidR="0061504A" w:rsidRPr="00190CAE">
        <w:rPr>
          <w:sz w:val="20"/>
          <w:szCs w:val="20"/>
        </w:rPr>
        <w:t>lit</w:t>
      </w:r>
      <w:proofErr w:type="spellEnd"/>
      <w:r w:rsidR="0061504A" w:rsidRPr="00190CAE">
        <w:rPr>
          <w:sz w:val="20"/>
          <w:szCs w:val="20"/>
        </w:rPr>
        <w:t xml:space="preserve">. e), Abs. 2, 3 </w:t>
      </w:r>
      <w:r w:rsidR="00782C1B">
        <w:rPr>
          <w:sz w:val="20"/>
          <w:szCs w:val="20"/>
        </w:rPr>
        <w:t xml:space="preserve">und </w:t>
      </w:r>
      <w:r w:rsidR="0061504A" w:rsidRPr="00190CAE">
        <w:rPr>
          <w:sz w:val="20"/>
          <w:szCs w:val="20"/>
        </w:rPr>
        <w:t xml:space="preserve">Art. 13 Datenschutz-Grundverordnung (DSGVO) </w:t>
      </w:r>
      <w:proofErr w:type="spellStart"/>
      <w:r w:rsidR="0061504A" w:rsidRPr="00190CAE">
        <w:rPr>
          <w:sz w:val="20"/>
          <w:szCs w:val="20"/>
        </w:rPr>
        <w:t>i.V.m</w:t>
      </w:r>
      <w:proofErr w:type="spellEnd"/>
      <w:r w:rsidR="0061504A" w:rsidRPr="00190CAE">
        <w:rPr>
          <w:sz w:val="20"/>
          <w:szCs w:val="20"/>
        </w:rPr>
        <w:t xml:space="preserve">. </w:t>
      </w:r>
      <w:r w:rsidRPr="00190CAE">
        <w:rPr>
          <w:sz w:val="20"/>
          <w:szCs w:val="20"/>
        </w:rPr>
        <w:t xml:space="preserve">§ </w:t>
      </w:r>
      <w:r w:rsidR="00223690">
        <w:rPr>
          <w:sz w:val="20"/>
          <w:szCs w:val="20"/>
        </w:rPr>
        <w:t xml:space="preserve">4 </w:t>
      </w:r>
      <w:r w:rsidR="00CC542C" w:rsidRPr="00190CAE">
        <w:rPr>
          <w:sz w:val="20"/>
          <w:szCs w:val="20"/>
        </w:rPr>
        <w:t>Landesdatenschutzgesetz</w:t>
      </w:r>
      <w:r w:rsidRPr="00190CAE">
        <w:rPr>
          <w:sz w:val="20"/>
          <w:szCs w:val="20"/>
        </w:rPr>
        <w:t xml:space="preserve"> erfolgt di</w:t>
      </w:r>
      <w:r w:rsidR="00626BAB" w:rsidRPr="00190CAE">
        <w:rPr>
          <w:sz w:val="20"/>
          <w:szCs w:val="20"/>
        </w:rPr>
        <w:t xml:space="preserve">e Erhebung </w:t>
      </w:r>
      <w:r w:rsidRPr="00190CAE">
        <w:rPr>
          <w:sz w:val="20"/>
          <w:szCs w:val="20"/>
        </w:rPr>
        <w:t xml:space="preserve">der </w:t>
      </w:r>
      <w:r w:rsidR="00626BAB" w:rsidRPr="00190CAE">
        <w:rPr>
          <w:sz w:val="20"/>
          <w:szCs w:val="20"/>
        </w:rPr>
        <w:t xml:space="preserve">oben </w:t>
      </w:r>
      <w:r w:rsidR="00CC542C" w:rsidRPr="00190CAE">
        <w:rPr>
          <w:sz w:val="20"/>
          <w:szCs w:val="20"/>
        </w:rPr>
        <w:t xml:space="preserve">aufgeführten personenbezogenen </w:t>
      </w:r>
      <w:r w:rsidR="00626BAB" w:rsidRPr="00190CAE">
        <w:rPr>
          <w:sz w:val="20"/>
          <w:szCs w:val="20"/>
        </w:rPr>
        <w:t xml:space="preserve">Daten </w:t>
      </w:r>
      <w:r w:rsidR="00CC542C" w:rsidRPr="00190CAE">
        <w:rPr>
          <w:sz w:val="20"/>
          <w:szCs w:val="20"/>
        </w:rPr>
        <w:t>zur</w:t>
      </w:r>
      <w:r w:rsidR="00626BAB" w:rsidRPr="00190CAE">
        <w:rPr>
          <w:sz w:val="20"/>
          <w:szCs w:val="20"/>
        </w:rPr>
        <w:t xml:space="preserve"> Sicherstellung der Unterrichtsversorgung</w:t>
      </w:r>
      <w:r w:rsidR="0061504A" w:rsidRPr="00190CAE">
        <w:rPr>
          <w:sz w:val="20"/>
          <w:szCs w:val="20"/>
        </w:rPr>
        <w:t xml:space="preserve"> für das kommende Schuljahr</w:t>
      </w:r>
      <w:r w:rsidR="0084568F">
        <w:rPr>
          <w:sz w:val="20"/>
          <w:szCs w:val="20"/>
        </w:rPr>
        <w:t>,</w:t>
      </w:r>
      <w:r w:rsidR="00626BAB" w:rsidRPr="00190CAE">
        <w:rPr>
          <w:sz w:val="20"/>
          <w:szCs w:val="20"/>
        </w:rPr>
        <w:t xml:space="preserve"> </w:t>
      </w:r>
      <w:r w:rsidR="0061504A" w:rsidRPr="00190CAE">
        <w:rPr>
          <w:sz w:val="20"/>
          <w:szCs w:val="20"/>
        </w:rPr>
        <w:t>zur Prüfung der Aufnahmevoraussetzungen</w:t>
      </w:r>
      <w:r w:rsidR="00340405" w:rsidRPr="00190CAE">
        <w:rPr>
          <w:sz w:val="20"/>
          <w:szCs w:val="20"/>
        </w:rPr>
        <w:t xml:space="preserve"> </w:t>
      </w:r>
      <w:r w:rsidR="00E15D9A">
        <w:rPr>
          <w:sz w:val="20"/>
          <w:szCs w:val="20"/>
        </w:rPr>
        <w:t>sowie der Zulässigkeit der weiteren Beschulung</w:t>
      </w:r>
      <w:r w:rsidRPr="00190CAE">
        <w:rPr>
          <w:sz w:val="20"/>
          <w:szCs w:val="20"/>
        </w:rPr>
        <w:t xml:space="preserve">. Die Daten werden dazu </w:t>
      </w:r>
      <w:r w:rsidR="0061504A" w:rsidRPr="00190CAE">
        <w:rPr>
          <w:sz w:val="20"/>
          <w:szCs w:val="20"/>
        </w:rPr>
        <w:t xml:space="preserve">an der Schule verarbeitet und </w:t>
      </w:r>
      <w:r w:rsidRPr="00190CAE">
        <w:rPr>
          <w:sz w:val="20"/>
          <w:szCs w:val="20"/>
        </w:rPr>
        <w:t xml:space="preserve">von der Schule an die Schulaufsichtsbehörden </w:t>
      </w:r>
      <w:r w:rsidR="00CC542C" w:rsidRPr="00190CAE">
        <w:rPr>
          <w:sz w:val="20"/>
          <w:szCs w:val="20"/>
        </w:rPr>
        <w:t>übermittelt</w:t>
      </w:r>
      <w:r w:rsidRPr="00190CAE">
        <w:rPr>
          <w:sz w:val="20"/>
          <w:szCs w:val="20"/>
        </w:rPr>
        <w:t xml:space="preserve">. </w:t>
      </w:r>
      <w:r w:rsidR="0061504A" w:rsidRPr="00190CAE">
        <w:rPr>
          <w:sz w:val="20"/>
          <w:szCs w:val="20"/>
        </w:rPr>
        <w:t xml:space="preserve">Die Daten werden </w:t>
      </w:r>
      <w:r w:rsidR="00FF1991">
        <w:rPr>
          <w:sz w:val="20"/>
          <w:szCs w:val="20"/>
        </w:rPr>
        <w:t xml:space="preserve">bis zur abschließenden Erledigung dieser Aufgaben </w:t>
      </w:r>
      <w:r w:rsidR="0061504A" w:rsidRPr="00190CAE">
        <w:rPr>
          <w:sz w:val="20"/>
          <w:szCs w:val="20"/>
        </w:rPr>
        <w:t>gespeichert.</w:t>
      </w:r>
    </w:p>
    <w:p w:rsidR="00340405" w:rsidRPr="00190CAE" w:rsidRDefault="00626BAB" w:rsidP="00F42955">
      <w:pPr>
        <w:rPr>
          <w:sz w:val="20"/>
          <w:szCs w:val="20"/>
        </w:rPr>
      </w:pPr>
      <w:r w:rsidRPr="00190CAE">
        <w:rPr>
          <w:sz w:val="20"/>
          <w:szCs w:val="20"/>
        </w:rPr>
        <w:t xml:space="preserve">Auf </w:t>
      </w:r>
      <w:r w:rsidR="00FB2BF4" w:rsidRPr="00190CAE">
        <w:rPr>
          <w:sz w:val="20"/>
          <w:szCs w:val="20"/>
        </w:rPr>
        <w:t xml:space="preserve">die </w:t>
      </w:r>
      <w:r w:rsidRPr="00190CAE">
        <w:rPr>
          <w:sz w:val="20"/>
          <w:szCs w:val="20"/>
        </w:rPr>
        <w:t xml:space="preserve">Rechte </w:t>
      </w:r>
      <w:r w:rsidR="00FB2BF4" w:rsidRPr="00190CAE">
        <w:rPr>
          <w:sz w:val="20"/>
          <w:szCs w:val="20"/>
        </w:rPr>
        <w:t xml:space="preserve">auf Auskunft, Berichtigung, Löschung, Einschränkung der Verarbeitung, des Widerspruchsrechts gegen die Verarbeitung und des Rechts auf Datenübertragbarkeit  </w:t>
      </w:r>
      <w:r w:rsidRPr="00190CAE">
        <w:rPr>
          <w:sz w:val="20"/>
          <w:szCs w:val="20"/>
        </w:rPr>
        <w:t xml:space="preserve">nach </w:t>
      </w:r>
      <w:r w:rsidR="00FB2BF4" w:rsidRPr="00190CAE">
        <w:rPr>
          <w:sz w:val="20"/>
          <w:szCs w:val="20"/>
        </w:rPr>
        <w:t>Art. 1</w:t>
      </w:r>
      <w:r w:rsidR="00B621D1" w:rsidRPr="00190CAE">
        <w:rPr>
          <w:sz w:val="20"/>
          <w:szCs w:val="20"/>
        </w:rPr>
        <w:t>5</w:t>
      </w:r>
      <w:r w:rsidR="00FB2BF4" w:rsidRPr="00190CAE">
        <w:rPr>
          <w:sz w:val="20"/>
          <w:szCs w:val="20"/>
        </w:rPr>
        <w:t xml:space="preserve"> ff. DSGVO</w:t>
      </w:r>
      <w:r w:rsidRPr="00190CAE">
        <w:rPr>
          <w:sz w:val="20"/>
          <w:szCs w:val="20"/>
        </w:rPr>
        <w:t xml:space="preserve"> wird hingewiesen</w:t>
      </w:r>
      <w:r w:rsidR="00CC542C" w:rsidRPr="00190CAE">
        <w:rPr>
          <w:sz w:val="20"/>
          <w:szCs w:val="20"/>
        </w:rPr>
        <w:t>.</w:t>
      </w:r>
      <w:r w:rsidR="005630A9" w:rsidRPr="00190CAE">
        <w:rPr>
          <w:sz w:val="20"/>
          <w:szCs w:val="20"/>
        </w:rPr>
        <w:t xml:space="preserve"> </w:t>
      </w:r>
      <w:r w:rsidR="0061504A" w:rsidRPr="00190CAE">
        <w:rPr>
          <w:sz w:val="20"/>
          <w:szCs w:val="20"/>
        </w:rPr>
        <w:t>Verantwortlich für die Datenverarbeitung ist die Leitung der Schule, an der dieser Aufnahmeantrag abgegeben wird (vg</w:t>
      </w:r>
      <w:r w:rsidR="00FF1991">
        <w:rPr>
          <w:sz w:val="20"/>
          <w:szCs w:val="20"/>
        </w:rPr>
        <w:t>l</w:t>
      </w:r>
      <w:r w:rsidR="0061504A" w:rsidRPr="00190CAE">
        <w:rPr>
          <w:sz w:val="20"/>
          <w:szCs w:val="20"/>
        </w:rPr>
        <w:t xml:space="preserve">. Art. 13 Abs. 1 </w:t>
      </w:r>
      <w:proofErr w:type="spellStart"/>
      <w:r w:rsidR="0061504A" w:rsidRPr="00190CAE">
        <w:rPr>
          <w:sz w:val="20"/>
          <w:szCs w:val="20"/>
        </w:rPr>
        <w:t>lit</w:t>
      </w:r>
      <w:proofErr w:type="spellEnd"/>
      <w:r w:rsidR="0061504A" w:rsidRPr="00190CAE">
        <w:rPr>
          <w:sz w:val="20"/>
          <w:szCs w:val="20"/>
        </w:rPr>
        <w:t xml:space="preserve">. a) DSGVO). </w:t>
      </w:r>
      <w:r w:rsidR="00340405" w:rsidRPr="00190CAE">
        <w:rPr>
          <w:sz w:val="20"/>
          <w:szCs w:val="20"/>
        </w:rPr>
        <w:t>Auf das Bestehen eines Beschwerderechts bei dem Landesbeauftragten für den Datenschutz Baden-Württemberg nach Art. 77 DSGVO wird hingewiesen.</w:t>
      </w:r>
    </w:p>
    <w:p w:rsidR="0093640D" w:rsidRPr="00190CAE" w:rsidRDefault="0093640D" w:rsidP="00375340">
      <w:pPr>
        <w:spacing w:line="480" w:lineRule="auto"/>
        <w:rPr>
          <w:sz w:val="20"/>
          <w:szCs w:val="20"/>
        </w:rPr>
      </w:pPr>
    </w:p>
    <w:p w:rsidR="006754EC" w:rsidRPr="00190CAE" w:rsidRDefault="006754EC" w:rsidP="00F42955">
      <w:pPr>
        <w:rPr>
          <w:sz w:val="20"/>
          <w:szCs w:val="20"/>
        </w:rPr>
      </w:pPr>
      <w:r w:rsidRPr="00190CAE">
        <w:rPr>
          <w:sz w:val="20"/>
          <w:szCs w:val="20"/>
        </w:rPr>
        <w:t>_______________</w:t>
      </w:r>
      <w:r w:rsidR="00A14377" w:rsidRPr="00190CAE">
        <w:rPr>
          <w:sz w:val="20"/>
          <w:szCs w:val="20"/>
        </w:rPr>
        <w:t>__</w:t>
      </w:r>
      <w:r w:rsidRPr="00190CAE">
        <w:rPr>
          <w:sz w:val="20"/>
          <w:szCs w:val="20"/>
        </w:rPr>
        <w:tab/>
        <w:t>___</w:t>
      </w:r>
      <w:r w:rsidR="00A14377" w:rsidRPr="00190CAE">
        <w:rPr>
          <w:sz w:val="20"/>
          <w:szCs w:val="20"/>
        </w:rPr>
        <w:t>___</w:t>
      </w:r>
      <w:r w:rsidR="00626BAB" w:rsidRPr="00190CAE">
        <w:rPr>
          <w:sz w:val="20"/>
          <w:szCs w:val="20"/>
        </w:rPr>
        <w:t>___</w:t>
      </w:r>
      <w:r w:rsidR="00A14377" w:rsidRPr="00190CAE">
        <w:rPr>
          <w:sz w:val="20"/>
          <w:szCs w:val="20"/>
        </w:rPr>
        <w:t>_______</w:t>
      </w:r>
      <w:r w:rsidR="00A70B1B" w:rsidRPr="00190CAE">
        <w:rPr>
          <w:sz w:val="20"/>
          <w:szCs w:val="20"/>
        </w:rPr>
        <w:t>______</w:t>
      </w:r>
      <w:r w:rsidR="00A14377" w:rsidRPr="00190CAE">
        <w:rPr>
          <w:sz w:val="20"/>
          <w:szCs w:val="20"/>
        </w:rPr>
        <w:t>_</w:t>
      </w:r>
      <w:r w:rsidR="00A47BE3">
        <w:rPr>
          <w:sz w:val="20"/>
          <w:szCs w:val="20"/>
        </w:rPr>
        <w:t>__________</w:t>
      </w:r>
      <w:r w:rsidR="00190CAE">
        <w:rPr>
          <w:sz w:val="20"/>
          <w:szCs w:val="20"/>
        </w:rPr>
        <w:tab/>
      </w:r>
      <w:r w:rsidR="00A70B1B" w:rsidRPr="00190CAE">
        <w:rPr>
          <w:sz w:val="20"/>
          <w:szCs w:val="20"/>
        </w:rPr>
        <w:t>_____</w:t>
      </w:r>
      <w:r w:rsidR="00626BAB" w:rsidRPr="00190CAE">
        <w:rPr>
          <w:sz w:val="20"/>
          <w:szCs w:val="20"/>
        </w:rPr>
        <w:t>______________________</w:t>
      </w:r>
    </w:p>
    <w:p w:rsidR="003E50AB" w:rsidRDefault="003E50AB" w:rsidP="00F42955">
      <w:pPr>
        <w:rPr>
          <w:sz w:val="20"/>
          <w:szCs w:val="20"/>
        </w:rPr>
      </w:pPr>
      <w:r w:rsidRPr="00190CAE">
        <w:rPr>
          <w:sz w:val="20"/>
          <w:szCs w:val="20"/>
        </w:rPr>
        <w:t>Ort, Datum</w:t>
      </w:r>
      <w:r w:rsidRPr="00190CAE">
        <w:rPr>
          <w:sz w:val="20"/>
          <w:szCs w:val="20"/>
        </w:rPr>
        <w:tab/>
      </w:r>
      <w:r w:rsidRPr="00190CAE">
        <w:rPr>
          <w:sz w:val="20"/>
          <w:szCs w:val="20"/>
        </w:rPr>
        <w:tab/>
        <w:t>Unterschri</w:t>
      </w:r>
      <w:r w:rsidR="006754EC" w:rsidRPr="00190CAE">
        <w:rPr>
          <w:sz w:val="20"/>
          <w:szCs w:val="20"/>
        </w:rPr>
        <w:t xml:space="preserve">ft </w:t>
      </w:r>
      <w:r w:rsidR="00D248C2" w:rsidRPr="00190CAE">
        <w:rPr>
          <w:sz w:val="20"/>
          <w:szCs w:val="20"/>
        </w:rPr>
        <w:t>Erziehungsberechtigte</w:t>
      </w:r>
      <w:r w:rsidR="006754EC" w:rsidRPr="00190CAE">
        <w:rPr>
          <w:sz w:val="20"/>
          <w:szCs w:val="20"/>
        </w:rPr>
        <w:tab/>
      </w:r>
      <w:r w:rsidR="00A70B1B" w:rsidRPr="00190CAE">
        <w:rPr>
          <w:sz w:val="20"/>
          <w:szCs w:val="20"/>
        </w:rPr>
        <w:tab/>
      </w:r>
      <w:r w:rsidRPr="00190CAE">
        <w:rPr>
          <w:sz w:val="20"/>
          <w:szCs w:val="20"/>
        </w:rPr>
        <w:t>Unterschrift Bewerber</w:t>
      </w:r>
      <w:r w:rsidR="00A96F38" w:rsidRPr="00190CAE">
        <w:rPr>
          <w:sz w:val="20"/>
          <w:szCs w:val="20"/>
        </w:rPr>
        <w:t>/Bewerberin</w:t>
      </w:r>
    </w:p>
    <w:p w:rsidR="00190CAE" w:rsidRDefault="00190CAE" w:rsidP="00F42955">
      <w:pPr>
        <w:rPr>
          <w:sz w:val="20"/>
          <w:szCs w:val="20"/>
        </w:rPr>
      </w:pPr>
    </w:p>
    <w:sectPr w:rsidR="00190CAE" w:rsidSect="00607F13">
      <w:headerReference w:type="first" r:id="rId8"/>
      <w:footerReference w:type="first" r:id="rId9"/>
      <w:pgSz w:w="11906" w:h="16838" w:code="9"/>
      <w:pgMar w:top="0" w:right="1077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4A" w:rsidRDefault="00CF544A" w:rsidP="001E03DE">
      <w:r>
        <w:separator/>
      </w:r>
    </w:p>
  </w:endnote>
  <w:endnote w:type="continuationSeparator" w:id="0">
    <w:p w:rsidR="00CF544A" w:rsidRDefault="00CF544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88" w:rsidRDefault="00481C88">
    <w:pPr>
      <w:pStyle w:val="Fuzeile"/>
    </w:pPr>
    <w:r>
      <w:t>Formular 1_ Aufnahmeantrag für die Sekundarstufe II an Gemeinschaftsschulen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4A" w:rsidRDefault="00CF544A" w:rsidP="001E03DE">
      <w:r>
        <w:separator/>
      </w:r>
    </w:p>
  </w:footnote>
  <w:footnote w:type="continuationSeparator" w:id="0">
    <w:p w:rsidR="00CF544A" w:rsidRDefault="00CF544A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B2D" w:rsidRPr="00607F13" w:rsidRDefault="00CE16DB" w:rsidP="00F42955">
    <w:pPr>
      <w:pStyle w:val="Kopfzeile"/>
      <w:rPr>
        <w:sz w:val="20"/>
      </w:rPr>
    </w:pPr>
    <w:r w:rsidRPr="007A0043">
      <w:rPr>
        <w:sz w:val="28"/>
        <w:szCs w:val="28"/>
      </w:rPr>
      <w:t xml:space="preserve">Name und Adresse der </w:t>
    </w:r>
    <w:r w:rsidR="00D50B2D" w:rsidRPr="007A0043">
      <w:rPr>
        <w:sz w:val="28"/>
        <w:szCs w:val="28"/>
      </w:rPr>
      <w:t>S</w:t>
    </w:r>
    <w:r w:rsidRPr="007A0043">
      <w:rPr>
        <w:sz w:val="28"/>
        <w:szCs w:val="28"/>
      </w:rPr>
      <w:t>chule</w:t>
    </w:r>
  </w:p>
  <w:p w:rsidR="00607F13" w:rsidRPr="00607F13" w:rsidRDefault="00607F13" w:rsidP="003E50AB">
    <w:pPr>
      <w:pStyle w:val="Kopfzeile"/>
      <w:ind w:hanging="426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7D0B"/>
    <w:multiLevelType w:val="hybridMultilevel"/>
    <w:tmpl w:val="CAE2D1BE"/>
    <w:lvl w:ilvl="0" w:tplc="54D0237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325" w:hanging="360"/>
      </w:pPr>
    </w:lvl>
    <w:lvl w:ilvl="2" w:tplc="0407001B" w:tentative="1">
      <w:start w:val="1"/>
      <w:numFmt w:val="lowerRoman"/>
      <w:lvlText w:val="%3."/>
      <w:lvlJc w:val="right"/>
      <w:pPr>
        <w:ind w:left="6045" w:hanging="180"/>
      </w:pPr>
    </w:lvl>
    <w:lvl w:ilvl="3" w:tplc="0407000F" w:tentative="1">
      <w:start w:val="1"/>
      <w:numFmt w:val="decimal"/>
      <w:lvlText w:val="%4."/>
      <w:lvlJc w:val="left"/>
      <w:pPr>
        <w:ind w:left="6765" w:hanging="360"/>
      </w:pPr>
    </w:lvl>
    <w:lvl w:ilvl="4" w:tplc="04070019" w:tentative="1">
      <w:start w:val="1"/>
      <w:numFmt w:val="lowerLetter"/>
      <w:lvlText w:val="%5."/>
      <w:lvlJc w:val="left"/>
      <w:pPr>
        <w:ind w:left="7485" w:hanging="360"/>
      </w:pPr>
    </w:lvl>
    <w:lvl w:ilvl="5" w:tplc="0407001B" w:tentative="1">
      <w:start w:val="1"/>
      <w:numFmt w:val="lowerRoman"/>
      <w:lvlText w:val="%6."/>
      <w:lvlJc w:val="right"/>
      <w:pPr>
        <w:ind w:left="8205" w:hanging="180"/>
      </w:pPr>
    </w:lvl>
    <w:lvl w:ilvl="6" w:tplc="0407000F" w:tentative="1">
      <w:start w:val="1"/>
      <w:numFmt w:val="decimal"/>
      <w:lvlText w:val="%7."/>
      <w:lvlJc w:val="left"/>
      <w:pPr>
        <w:ind w:left="8925" w:hanging="360"/>
      </w:pPr>
    </w:lvl>
    <w:lvl w:ilvl="7" w:tplc="04070019" w:tentative="1">
      <w:start w:val="1"/>
      <w:numFmt w:val="lowerLetter"/>
      <w:lvlText w:val="%8."/>
      <w:lvlJc w:val="left"/>
      <w:pPr>
        <w:ind w:left="9645" w:hanging="360"/>
      </w:pPr>
    </w:lvl>
    <w:lvl w:ilvl="8" w:tplc="0407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503A092B"/>
    <w:multiLevelType w:val="hybridMultilevel"/>
    <w:tmpl w:val="7D720D5E"/>
    <w:lvl w:ilvl="0" w:tplc="DEFC1B6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2654E"/>
    <w:multiLevelType w:val="hybridMultilevel"/>
    <w:tmpl w:val="2954DA00"/>
    <w:lvl w:ilvl="0" w:tplc="7F3CBAC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B426CF5"/>
    <w:multiLevelType w:val="hybridMultilevel"/>
    <w:tmpl w:val="986C0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2D"/>
    <w:rsid w:val="00080ED8"/>
    <w:rsid w:val="00095C20"/>
    <w:rsid w:val="000D5E2C"/>
    <w:rsid w:val="000E7146"/>
    <w:rsid w:val="000F494C"/>
    <w:rsid w:val="000F6597"/>
    <w:rsid w:val="00176226"/>
    <w:rsid w:val="00190CAE"/>
    <w:rsid w:val="001A2103"/>
    <w:rsid w:val="001D13A5"/>
    <w:rsid w:val="001E03DE"/>
    <w:rsid w:val="001E6524"/>
    <w:rsid w:val="002223B8"/>
    <w:rsid w:val="00223690"/>
    <w:rsid w:val="0023009E"/>
    <w:rsid w:val="00230173"/>
    <w:rsid w:val="00254CDB"/>
    <w:rsid w:val="00296589"/>
    <w:rsid w:val="002E0C51"/>
    <w:rsid w:val="002E248D"/>
    <w:rsid w:val="00306684"/>
    <w:rsid w:val="00313217"/>
    <w:rsid w:val="00317962"/>
    <w:rsid w:val="00340405"/>
    <w:rsid w:val="00375340"/>
    <w:rsid w:val="003D0B38"/>
    <w:rsid w:val="003E50AB"/>
    <w:rsid w:val="00400273"/>
    <w:rsid w:val="00404E47"/>
    <w:rsid w:val="00412D35"/>
    <w:rsid w:val="0044650F"/>
    <w:rsid w:val="00481C88"/>
    <w:rsid w:val="004852E8"/>
    <w:rsid w:val="004868FA"/>
    <w:rsid w:val="004C656F"/>
    <w:rsid w:val="004D645A"/>
    <w:rsid w:val="004D742B"/>
    <w:rsid w:val="005630A9"/>
    <w:rsid w:val="005B519C"/>
    <w:rsid w:val="005C4CE3"/>
    <w:rsid w:val="005D7D0F"/>
    <w:rsid w:val="00607F13"/>
    <w:rsid w:val="0061504A"/>
    <w:rsid w:val="00626BAB"/>
    <w:rsid w:val="00632C00"/>
    <w:rsid w:val="006437EC"/>
    <w:rsid w:val="0065224C"/>
    <w:rsid w:val="0065401A"/>
    <w:rsid w:val="00656508"/>
    <w:rsid w:val="00666898"/>
    <w:rsid w:val="006754EC"/>
    <w:rsid w:val="00676996"/>
    <w:rsid w:val="007067C2"/>
    <w:rsid w:val="007750CB"/>
    <w:rsid w:val="00782C1B"/>
    <w:rsid w:val="007A0043"/>
    <w:rsid w:val="007C6E58"/>
    <w:rsid w:val="007D501D"/>
    <w:rsid w:val="00806C6E"/>
    <w:rsid w:val="008211B9"/>
    <w:rsid w:val="0084568F"/>
    <w:rsid w:val="008A7911"/>
    <w:rsid w:val="008E60F4"/>
    <w:rsid w:val="008F2244"/>
    <w:rsid w:val="00935524"/>
    <w:rsid w:val="0093640D"/>
    <w:rsid w:val="009533B3"/>
    <w:rsid w:val="00961908"/>
    <w:rsid w:val="009935DA"/>
    <w:rsid w:val="009C05F9"/>
    <w:rsid w:val="009D7547"/>
    <w:rsid w:val="009F3408"/>
    <w:rsid w:val="00A14377"/>
    <w:rsid w:val="00A47BE3"/>
    <w:rsid w:val="00A70B1B"/>
    <w:rsid w:val="00A80FCD"/>
    <w:rsid w:val="00A96F38"/>
    <w:rsid w:val="00AC3E0A"/>
    <w:rsid w:val="00AE2966"/>
    <w:rsid w:val="00B12E23"/>
    <w:rsid w:val="00B34A10"/>
    <w:rsid w:val="00B621D1"/>
    <w:rsid w:val="00BD253D"/>
    <w:rsid w:val="00BE4838"/>
    <w:rsid w:val="00BE6547"/>
    <w:rsid w:val="00C22DA6"/>
    <w:rsid w:val="00C50401"/>
    <w:rsid w:val="00C508CB"/>
    <w:rsid w:val="00C54B87"/>
    <w:rsid w:val="00C83349"/>
    <w:rsid w:val="00C925E1"/>
    <w:rsid w:val="00CC542C"/>
    <w:rsid w:val="00CD6932"/>
    <w:rsid w:val="00CD6E82"/>
    <w:rsid w:val="00CE16DB"/>
    <w:rsid w:val="00CF544A"/>
    <w:rsid w:val="00D248C2"/>
    <w:rsid w:val="00D34B53"/>
    <w:rsid w:val="00D50B2D"/>
    <w:rsid w:val="00D52313"/>
    <w:rsid w:val="00D7764D"/>
    <w:rsid w:val="00D86C04"/>
    <w:rsid w:val="00D91C99"/>
    <w:rsid w:val="00DB0173"/>
    <w:rsid w:val="00DB6AFD"/>
    <w:rsid w:val="00DC16BB"/>
    <w:rsid w:val="00E15D9A"/>
    <w:rsid w:val="00E2158F"/>
    <w:rsid w:val="00E54BE4"/>
    <w:rsid w:val="00E97C5A"/>
    <w:rsid w:val="00EB0EA2"/>
    <w:rsid w:val="00F42955"/>
    <w:rsid w:val="00F44A67"/>
    <w:rsid w:val="00F57967"/>
    <w:rsid w:val="00FB2BF4"/>
    <w:rsid w:val="00FB704D"/>
    <w:rsid w:val="00FD7886"/>
    <w:rsid w:val="00FF0982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CF93EE"/>
  <w15:docId w15:val="{5FB883BE-0940-49A6-98B7-FD8FB705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D50B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E652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65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65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C6E5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6F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6F3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6F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6F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6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2352-842F-4E3C-AFFD-056BF426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Schönberg, Bärbel (KM)</dc:creator>
  <cp:lastModifiedBy>Stefanie Stoll</cp:lastModifiedBy>
  <cp:revision>3</cp:revision>
  <cp:lastPrinted>2018-08-24T13:10:00Z</cp:lastPrinted>
  <dcterms:created xsi:type="dcterms:W3CDTF">2023-11-24T08:06:00Z</dcterms:created>
  <dcterms:modified xsi:type="dcterms:W3CDTF">2023-11-24T08:10:00Z</dcterms:modified>
</cp:coreProperties>
</file>